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A5" w:rsidRDefault="007C526E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</w:p>
    <w:p w:rsidR="003F41A5" w:rsidRDefault="007C526E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платных образовательных услуг </w:t>
      </w:r>
    </w:p>
    <w:p w:rsidR="003F41A5" w:rsidRDefault="003F41A5">
      <w:pPr>
        <w:shd w:val="clear" w:color="auto" w:fill="FFFFFF"/>
        <w:spacing w:line="216" w:lineRule="auto"/>
        <w:jc w:val="center"/>
        <w:rPr>
          <w:sz w:val="22"/>
          <w:szCs w:val="22"/>
        </w:rPr>
      </w:pPr>
    </w:p>
    <w:p w:rsidR="003F41A5" w:rsidRDefault="007C526E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</w:t>
      </w:r>
      <w:r w:rsidR="00B94967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>«__» __________ 202</w:t>
      </w:r>
      <w:r w:rsidR="001E0D3E">
        <w:rPr>
          <w:color w:val="000000" w:themeColor="text1"/>
          <w:sz w:val="22"/>
          <w:szCs w:val="22"/>
        </w:rPr>
        <w:t>_</w:t>
      </w:r>
      <w:r>
        <w:rPr>
          <w:color w:val="000000" w:themeColor="text1"/>
          <w:sz w:val="22"/>
          <w:szCs w:val="22"/>
        </w:rPr>
        <w:t xml:space="preserve"> г.</w:t>
      </w:r>
    </w:p>
    <w:p w:rsidR="003F41A5" w:rsidRDefault="003F41A5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</w:p>
    <w:p w:rsidR="003F41A5" w:rsidRDefault="00B668CC">
      <w:pPr>
        <w:shd w:val="clear" w:color="auto" w:fill="FFFFFF"/>
        <w:tabs>
          <w:tab w:val="left" w:leader="underscore" w:pos="8505"/>
        </w:tabs>
        <w:spacing w:line="216" w:lineRule="auto"/>
        <w:ind w:firstLine="54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Государственное бюджетное учреждение здравоохранения города Москвы «Научно-исследовательский институт неотложной детской хирургии и травматологии – Клиника доктора Рошаля» Департамента здравоохранения города Москвы (ГБУЗ «НИИ </w:t>
      </w:r>
      <w:proofErr w:type="spellStart"/>
      <w:r>
        <w:rPr>
          <w:b/>
          <w:sz w:val="22"/>
          <w:szCs w:val="22"/>
        </w:rPr>
        <w:t>НДХиТ</w:t>
      </w:r>
      <w:proofErr w:type="spellEnd"/>
      <w:r>
        <w:rPr>
          <w:b/>
          <w:sz w:val="22"/>
          <w:szCs w:val="22"/>
        </w:rPr>
        <w:t xml:space="preserve"> – Клиника доктора Рошаля»)</w:t>
      </w:r>
      <w:r w:rsidR="007C526E">
        <w:rPr>
          <w:sz w:val="22"/>
          <w:szCs w:val="22"/>
        </w:rPr>
        <w:t xml:space="preserve">, именуемое в дальнейшем «Исполнитель», в лице директора  института </w:t>
      </w:r>
      <w:r w:rsidR="00B94967">
        <w:rPr>
          <w:b/>
          <w:sz w:val="22"/>
          <w:szCs w:val="22"/>
        </w:rPr>
        <w:t>Брянцева Александра Владимировича</w:t>
      </w:r>
      <w:r w:rsidR="007C526E">
        <w:rPr>
          <w:sz w:val="22"/>
          <w:szCs w:val="22"/>
        </w:rPr>
        <w:t xml:space="preserve"> с одной стороны и</w:t>
      </w:r>
      <w:r w:rsidR="00D329BC">
        <w:rPr>
          <w:sz w:val="22"/>
          <w:szCs w:val="22"/>
          <w:highlight w:val="yellow"/>
        </w:rPr>
        <w:fldChar w:fldCharType="begin"/>
      </w:r>
      <w:r w:rsidR="007C526E">
        <w:rPr>
          <w:sz w:val="22"/>
          <w:szCs w:val="22"/>
          <w:highlight w:val="yellow"/>
        </w:rPr>
        <w:instrText xml:space="preserve"> DOCVARIABLE  COMPANY  \* MERGEFORMAT </w:instrText>
      </w:r>
      <w:r w:rsidR="00D329BC">
        <w:rPr>
          <w:sz w:val="22"/>
          <w:szCs w:val="22"/>
          <w:highlight w:val="yellow"/>
        </w:rPr>
        <w:fldChar w:fldCharType="end"/>
      </w:r>
      <w:r w:rsidR="007C526E">
        <w:rPr>
          <w:sz w:val="22"/>
          <w:szCs w:val="22"/>
        </w:rPr>
        <w:t xml:space="preserve">, </w:t>
      </w:r>
      <w:r w:rsidR="007C526E" w:rsidRPr="00B94967">
        <w:rPr>
          <w:b/>
          <w:color w:val="FF0000"/>
          <w:sz w:val="22"/>
          <w:szCs w:val="22"/>
        </w:rPr>
        <w:t>ФИО</w:t>
      </w:r>
      <w:r w:rsidR="007C526E">
        <w:rPr>
          <w:color w:val="000000" w:themeColor="text1"/>
          <w:sz w:val="22"/>
          <w:szCs w:val="22"/>
        </w:rPr>
        <w:t>,</w:t>
      </w:r>
      <w:r w:rsidR="007C526E">
        <w:rPr>
          <w:sz w:val="22"/>
          <w:szCs w:val="22"/>
        </w:rPr>
        <w:t xml:space="preserve"> именуемый в дальнейшем «Заказчик», с другой стороны, заключили между собой договор о нижеследующем:</w:t>
      </w:r>
      <w:proofErr w:type="gramEnd"/>
    </w:p>
    <w:p w:rsidR="003F41A5" w:rsidRDefault="003F41A5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</w:p>
    <w:p w:rsidR="003F41A5" w:rsidRDefault="007C526E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3F41A5" w:rsidRDefault="007C526E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Заказчик поручает, а Исполнитель обязуется провести </w:t>
      </w:r>
      <w:proofErr w:type="gramStart"/>
      <w:r>
        <w:rPr>
          <w:sz w:val="22"/>
          <w:szCs w:val="22"/>
        </w:rPr>
        <w:t xml:space="preserve">обучение Заказчика по </w:t>
      </w:r>
      <w:r>
        <w:rPr>
          <w:color w:val="000000" w:themeColor="text1"/>
          <w:sz w:val="22"/>
          <w:szCs w:val="22"/>
        </w:rPr>
        <w:t>программе</w:t>
      </w:r>
      <w:proofErr w:type="gramEnd"/>
      <w:r w:rsidR="00D329BC">
        <w:rPr>
          <w:color w:val="000000" w:themeColor="text1"/>
          <w:sz w:val="22"/>
          <w:szCs w:val="22"/>
          <w:highlight w:val="green"/>
        </w:rPr>
        <w:fldChar w:fldCharType="begin"/>
      </w:r>
      <w:r>
        <w:rPr>
          <w:color w:val="000000" w:themeColor="text1"/>
          <w:sz w:val="22"/>
          <w:szCs w:val="22"/>
          <w:highlight w:val="green"/>
        </w:rPr>
        <w:instrText xml:space="preserve"> DOCVARIABLE  EDU_TYPE  \* MERGEFORMAT </w:instrText>
      </w:r>
      <w:r w:rsidR="00D329BC">
        <w:rPr>
          <w:color w:val="000000" w:themeColor="text1"/>
          <w:sz w:val="22"/>
          <w:szCs w:val="22"/>
          <w:highlight w:val="green"/>
        </w:rPr>
        <w:fldChar w:fldCharType="end"/>
      </w:r>
      <w:r>
        <w:rPr>
          <w:color w:val="000000" w:themeColor="text1"/>
          <w:sz w:val="22"/>
          <w:szCs w:val="22"/>
        </w:rPr>
        <w:t xml:space="preserve"> «</w:t>
      </w:r>
      <w:r w:rsidR="001E0D3E">
        <w:rPr>
          <w:color w:val="FF0000"/>
          <w:sz w:val="22"/>
          <w:szCs w:val="22"/>
        </w:rPr>
        <w:t>_______________________________</w:t>
      </w:r>
      <w:r w:rsidR="00D329BC">
        <w:rPr>
          <w:color w:val="000000" w:themeColor="text1"/>
          <w:sz w:val="22"/>
          <w:szCs w:val="22"/>
        </w:rPr>
        <w:fldChar w:fldCharType="begin"/>
      </w:r>
      <w:r>
        <w:rPr>
          <w:color w:val="000000" w:themeColor="text1"/>
          <w:sz w:val="22"/>
          <w:szCs w:val="22"/>
        </w:rPr>
        <w:instrText xml:space="preserve"> DOCVARIABLE  COURSE  \* MERGEFORMAT </w:instrText>
      </w:r>
      <w:r w:rsidR="00D329BC"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»  в объеме </w:t>
      </w:r>
      <w:r w:rsidR="001E0D3E">
        <w:rPr>
          <w:color w:val="000000" w:themeColor="text1"/>
          <w:sz w:val="22"/>
          <w:szCs w:val="22"/>
        </w:rPr>
        <w:t>___</w:t>
      </w:r>
      <w:r>
        <w:rPr>
          <w:color w:val="000000" w:themeColor="text1"/>
          <w:sz w:val="22"/>
          <w:szCs w:val="22"/>
        </w:rPr>
        <w:t xml:space="preserve"> часов.</w:t>
      </w:r>
    </w:p>
    <w:p w:rsidR="003F41A5" w:rsidRPr="00B94967" w:rsidRDefault="007C526E">
      <w:pPr>
        <w:shd w:val="clear" w:color="auto" w:fill="FFFFFF"/>
        <w:spacing w:line="216" w:lineRule="auto"/>
        <w:ind w:firstLine="54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1.2. Обучение проходит в период </w:t>
      </w:r>
      <w:r w:rsidR="00B94967" w:rsidRPr="00B94967">
        <w:rPr>
          <w:color w:val="FF0000"/>
          <w:sz w:val="22"/>
          <w:szCs w:val="22"/>
        </w:rPr>
        <w:t>с «</w:t>
      </w:r>
      <w:r w:rsidR="001E0D3E">
        <w:rPr>
          <w:color w:val="FF0000"/>
          <w:sz w:val="22"/>
          <w:szCs w:val="22"/>
        </w:rPr>
        <w:t>___</w:t>
      </w:r>
      <w:r w:rsidR="00B94967" w:rsidRPr="00B94967">
        <w:rPr>
          <w:color w:val="FF0000"/>
          <w:sz w:val="22"/>
          <w:szCs w:val="22"/>
        </w:rPr>
        <w:t xml:space="preserve">» </w:t>
      </w:r>
      <w:r w:rsidR="001E0D3E">
        <w:rPr>
          <w:color w:val="FF0000"/>
          <w:sz w:val="22"/>
          <w:szCs w:val="22"/>
        </w:rPr>
        <w:t>_______</w:t>
      </w:r>
      <w:r w:rsidR="00B94967" w:rsidRPr="00B94967">
        <w:rPr>
          <w:color w:val="FF0000"/>
          <w:sz w:val="22"/>
          <w:szCs w:val="22"/>
        </w:rPr>
        <w:t>202</w:t>
      </w:r>
      <w:r w:rsidR="001E0D3E">
        <w:rPr>
          <w:color w:val="FF0000"/>
          <w:sz w:val="22"/>
          <w:szCs w:val="22"/>
        </w:rPr>
        <w:t>___</w:t>
      </w:r>
      <w:r w:rsidR="00B94967" w:rsidRPr="00B94967">
        <w:rPr>
          <w:color w:val="FF0000"/>
          <w:sz w:val="22"/>
          <w:szCs w:val="22"/>
        </w:rPr>
        <w:t xml:space="preserve"> г.  по «</w:t>
      </w:r>
      <w:r w:rsidR="001E0D3E">
        <w:rPr>
          <w:color w:val="FF0000"/>
          <w:sz w:val="22"/>
          <w:szCs w:val="22"/>
        </w:rPr>
        <w:t>____</w:t>
      </w:r>
      <w:r w:rsidR="00B94967" w:rsidRPr="00B94967">
        <w:rPr>
          <w:color w:val="FF0000"/>
          <w:sz w:val="22"/>
          <w:szCs w:val="22"/>
        </w:rPr>
        <w:t>»</w:t>
      </w:r>
      <w:bookmarkStart w:id="0" w:name="_GoBack"/>
      <w:bookmarkEnd w:id="0"/>
      <w:r w:rsidR="00B94967" w:rsidRPr="00B94967">
        <w:rPr>
          <w:color w:val="FF0000"/>
          <w:sz w:val="22"/>
          <w:szCs w:val="22"/>
        </w:rPr>
        <w:t xml:space="preserve"> </w:t>
      </w:r>
      <w:r w:rsidR="001E0D3E">
        <w:rPr>
          <w:color w:val="FF0000"/>
          <w:sz w:val="22"/>
          <w:szCs w:val="22"/>
        </w:rPr>
        <w:t>________</w:t>
      </w:r>
      <w:r w:rsidR="00B94967" w:rsidRPr="00B94967">
        <w:rPr>
          <w:color w:val="FF0000"/>
          <w:sz w:val="22"/>
          <w:szCs w:val="22"/>
        </w:rPr>
        <w:t xml:space="preserve"> 202</w:t>
      </w:r>
      <w:r w:rsidR="001E0D3E">
        <w:rPr>
          <w:color w:val="FF0000"/>
          <w:sz w:val="22"/>
          <w:szCs w:val="22"/>
        </w:rPr>
        <w:t>___</w:t>
      </w:r>
      <w:r w:rsidR="00B94967" w:rsidRPr="00B94967">
        <w:rPr>
          <w:color w:val="FF0000"/>
          <w:sz w:val="22"/>
          <w:szCs w:val="22"/>
        </w:rPr>
        <w:t xml:space="preserve"> г.</w:t>
      </w:r>
    </w:p>
    <w:p w:rsidR="003F41A5" w:rsidRDefault="003F41A5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3F41A5" w:rsidRDefault="007C526E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3F41A5" w:rsidRDefault="007C526E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Исполнитель  обязан:</w:t>
      </w:r>
    </w:p>
    <w:p w:rsidR="003F41A5" w:rsidRDefault="007C526E">
      <w:pPr>
        <w:shd w:val="clear" w:color="auto" w:fill="FFFFFF"/>
        <w:tabs>
          <w:tab w:val="left" w:pos="8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2.1.1. Осуществить подготовку Заказчика в соответствии с утвержденной программой.</w:t>
      </w:r>
    </w:p>
    <w:p w:rsidR="003F41A5" w:rsidRDefault="007C526E">
      <w:pPr>
        <w:shd w:val="clear" w:color="auto" w:fill="FFFFFF"/>
        <w:tabs>
          <w:tab w:val="left" w:pos="1022"/>
          <w:tab w:val="left" w:pos="71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2.1.2. Обеспечить проведение цикла демонстрационными, учебно-методическими материалами и пособиями.</w:t>
      </w:r>
    </w:p>
    <w:p w:rsidR="003F41A5" w:rsidRDefault="007C526E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2.1.3. После прохождения Заказчиком полного курса обучения и успешной итоговой аттестации выдать ему документы установленного образца или иные документы, предусмотренные законодательством.</w:t>
      </w:r>
    </w:p>
    <w:p w:rsidR="003F41A5" w:rsidRDefault="007C526E">
      <w:pPr>
        <w:shd w:val="clear" w:color="auto" w:fill="FFFFFF"/>
        <w:tabs>
          <w:tab w:val="left" w:pos="7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Документы установленного образца и иные документы об образовании выдаются после подписания сторонами Акта об оказании образовательных услуг и зачислении полной стоимости цикла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настоящему договору, указанной в п.3.1, на счет Исполнителя.</w:t>
      </w:r>
    </w:p>
    <w:p w:rsidR="003F41A5" w:rsidRDefault="007C526E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2.1.5.Сохранить место за Заказчиком в случае пропуска занятий по уважительным причинам (с учетом оплаты услуг, предусмотренных разделом 3 настоящего договора).</w:t>
      </w:r>
    </w:p>
    <w:p w:rsidR="003F41A5" w:rsidRDefault="003F41A5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3F41A5" w:rsidRDefault="007C526E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Заказчик </w:t>
      </w:r>
    </w:p>
    <w:p w:rsidR="003F41A5" w:rsidRDefault="007C526E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Обязан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оплатить свое обучение согласно стоимости обучения (п. 3.1. данного договора).</w:t>
      </w:r>
    </w:p>
    <w:p w:rsidR="003F41A5" w:rsidRDefault="007C526E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2.2.2.Направлять на обучение только установленный комплект документов.</w:t>
      </w:r>
    </w:p>
    <w:p w:rsidR="003F41A5" w:rsidRDefault="007C526E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2.2.3.Своевременно вносить плату за предоставляемые услуги, указанные в разделе 1 настоящего Договора</w:t>
      </w:r>
      <w:r w:rsidR="00B21D5C">
        <w:rPr>
          <w:sz w:val="22"/>
          <w:szCs w:val="22"/>
        </w:rPr>
        <w:t>.</w:t>
      </w:r>
    </w:p>
    <w:p w:rsidR="003F41A5" w:rsidRDefault="007C526E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2.2.4.Возмещать ущерб, причиненный имуществу Исполнителя, в соответствии с законодательством Российской Федерации.</w:t>
      </w:r>
    </w:p>
    <w:p w:rsidR="003F41A5" w:rsidRDefault="003F41A5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</w:p>
    <w:p w:rsidR="003F41A5" w:rsidRDefault="007C526E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СТОИМОСТЬ ОБУЧЕНИЯ И ПОРЯДОК РАСЧЕТА</w:t>
      </w:r>
    </w:p>
    <w:p w:rsidR="003F41A5" w:rsidRPr="007C526E" w:rsidRDefault="007C526E">
      <w:pPr>
        <w:suppressAutoHyphens/>
        <w:ind w:firstLine="54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3.1.Стоимость </w:t>
      </w:r>
      <w:proofErr w:type="gramStart"/>
      <w:r>
        <w:rPr>
          <w:sz w:val="22"/>
          <w:szCs w:val="22"/>
        </w:rPr>
        <w:t>обучения Заказчика по</w:t>
      </w:r>
      <w:proofErr w:type="gramEnd"/>
      <w:r>
        <w:rPr>
          <w:sz w:val="22"/>
          <w:szCs w:val="22"/>
        </w:rPr>
        <w:t xml:space="preserve"> заявленной программе (п.1.1.) </w:t>
      </w:r>
      <w:r w:rsidR="001E0D3E">
        <w:rPr>
          <w:color w:val="FF0000"/>
          <w:sz w:val="22"/>
          <w:szCs w:val="22"/>
        </w:rPr>
        <w:t>______</w:t>
      </w:r>
      <w:r w:rsidRPr="007C526E">
        <w:rPr>
          <w:color w:val="FF0000"/>
          <w:sz w:val="22"/>
          <w:szCs w:val="22"/>
        </w:rPr>
        <w:t xml:space="preserve"> (</w:t>
      </w:r>
      <w:r w:rsidR="001E0D3E">
        <w:rPr>
          <w:color w:val="FF0000"/>
          <w:sz w:val="22"/>
          <w:szCs w:val="22"/>
        </w:rPr>
        <w:t>__________</w:t>
      </w:r>
      <w:r w:rsidRPr="007C526E">
        <w:rPr>
          <w:color w:val="FF0000"/>
          <w:sz w:val="22"/>
          <w:szCs w:val="22"/>
        </w:rPr>
        <w:t xml:space="preserve"> рублей 00 копеек)</w:t>
      </w:r>
      <w:r w:rsidRPr="007C526E">
        <w:rPr>
          <w:color w:val="FF0000"/>
        </w:rPr>
        <w:t>.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Указанные суммы НДС не облагаются (ст.149 п.2 пп.14 НК РФ).</w:t>
      </w:r>
    </w:p>
    <w:p w:rsidR="003F41A5" w:rsidRDefault="007C526E">
      <w:pPr>
        <w:suppressAutoHyphens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3.2.Заказчик </w:t>
      </w:r>
      <w:proofErr w:type="gramStart"/>
      <w:r>
        <w:rPr>
          <w:color w:val="000000" w:themeColor="text1"/>
          <w:sz w:val="22"/>
          <w:szCs w:val="22"/>
        </w:rPr>
        <w:t>оплачивает  всю стоимость обучения</w:t>
      </w:r>
      <w:proofErr w:type="gramEnd"/>
      <w:r>
        <w:rPr>
          <w:color w:val="000000" w:themeColor="text1"/>
          <w:sz w:val="22"/>
          <w:szCs w:val="22"/>
        </w:rPr>
        <w:t xml:space="preserve"> в порядке 100%  предоплаты путем перечисления денежных средств на лицевой счет Исполнителя, не позднее 5 дней до начала обучения.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 По окончании обучения Сторонами подписывается Акт об оказании образовательных услуг.</w:t>
      </w:r>
    </w:p>
    <w:p w:rsidR="003F41A5" w:rsidRDefault="003F41A5">
      <w:pPr>
        <w:suppressAutoHyphens/>
        <w:ind w:firstLine="540"/>
        <w:jc w:val="both"/>
        <w:rPr>
          <w:sz w:val="22"/>
          <w:szCs w:val="22"/>
        </w:rPr>
      </w:pPr>
    </w:p>
    <w:p w:rsidR="003F41A5" w:rsidRDefault="007C526E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ОСНОВАНИЯ ИЗМЕНЕНИЯ И РАСТОРЖЕНИЯ ДОГОВОРА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10 (десять) дней в письменном виде.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Заказчик вправе расторгнуть настоящий Договор в любое время, возместив Исполнителю расходы, произведенные им до момента расторжения настоящего Договора. 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Исполнитель вправе отказаться </w:t>
      </w:r>
      <w:proofErr w:type="gramStart"/>
      <w:r>
        <w:rPr>
          <w:sz w:val="22"/>
          <w:szCs w:val="22"/>
        </w:rPr>
        <w:t>от исполнения обязательств по настоящему Договору при условии возврата Заказчику оплаты за обучение за вычетом</w:t>
      </w:r>
      <w:proofErr w:type="gramEnd"/>
      <w:r>
        <w:rPr>
          <w:sz w:val="22"/>
          <w:szCs w:val="22"/>
        </w:rPr>
        <w:t xml:space="preserve"> фактически понесенных расходов, оказанных на момент расторжения настоящего Договора.</w:t>
      </w:r>
    </w:p>
    <w:p w:rsidR="003F41A5" w:rsidRDefault="003F41A5">
      <w:pPr>
        <w:suppressAutoHyphens/>
        <w:ind w:firstLine="540"/>
        <w:jc w:val="both"/>
        <w:rPr>
          <w:b/>
          <w:sz w:val="22"/>
          <w:szCs w:val="22"/>
        </w:rPr>
      </w:pPr>
    </w:p>
    <w:p w:rsidR="003F41A5" w:rsidRDefault="007C526E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</w:t>
      </w:r>
      <w:r>
        <w:rPr>
          <w:sz w:val="22"/>
          <w:szCs w:val="22"/>
        </w:rPr>
        <w:lastRenderedPageBreak/>
        <w:t>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3F41A5" w:rsidRDefault="003F41A5">
      <w:pPr>
        <w:suppressAutoHyphens/>
        <w:ind w:firstLine="540"/>
        <w:jc w:val="both"/>
        <w:rPr>
          <w:b/>
          <w:sz w:val="22"/>
          <w:szCs w:val="22"/>
        </w:rPr>
      </w:pP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6.2. В случае возникновения обстоятельств, которые мешают полному или частичному исполнению обязательств какой-либо из  Сторон настоящего Договора (форс-мажорные обстоятельства), срок исполнения обязатель</w:t>
      </w:r>
      <w:proofErr w:type="gramStart"/>
      <w:r>
        <w:rPr>
          <w:sz w:val="22"/>
          <w:szCs w:val="22"/>
        </w:rPr>
        <w:t>ств пр</w:t>
      </w:r>
      <w:proofErr w:type="gramEnd"/>
      <w:r>
        <w:rPr>
          <w:sz w:val="22"/>
          <w:szCs w:val="22"/>
        </w:rPr>
        <w:t>одлевается соразмерно времени, в течение которого будут действовать такие обстоятельства.</w:t>
      </w: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Москвы.</w:t>
      </w: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6.4. Все изменения и дополнения к настоящему Договору действительны при их составлении Сторонами в письменной форме и утверждении  в установленном порядке.</w:t>
      </w: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6.5. 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10 (десяти) дней.</w:t>
      </w:r>
    </w:p>
    <w:p w:rsidR="003F41A5" w:rsidRDefault="003F41A5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</w:p>
    <w:p w:rsidR="003F41A5" w:rsidRDefault="007C526E">
      <w:pPr>
        <w:shd w:val="clear" w:color="auto" w:fill="FFFFFF"/>
        <w:ind w:right="-144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ЮРИДИЧЕСКИЕ АДРЕСА, БАНКОВСКИЕ РЕКВИЗИТЫ И ПОДПИСИ СТОРОН:</w:t>
      </w:r>
    </w:p>
    <w:tbl>
      <w:tblPr>
        <w:tblW w:w="9619" w:type="dxa"/>
        <w:jc w:val="center"/>
        <w:tblInd w:w="967" w:type="dxa"/>
        <w:tblLook w:val="04A0"/>
      </w:tblPr>
      <w:tblGrid>
        <w:gridCol w:w="4615"/>
        <w:gridCol w:w="425"/>
        <w:gridCol w:w="4579"/>
      </w:tblGrid>
      <w:tr w:rsidR="003F41A5" w:rsidTr="001E0D3E">
        <w:trPr>
          <w:trHeight w:val="4096"/>
          <w:jc w:val="center"/>
        </w:trPr>
        <w:tc>
          <w:tcPr>
            <w:tcW w:w="4615" w:type="dxa"/>
          </w:tcPr>
          <w:p w:rsidR="003F41A5" w:rsidRDefault="003F41A5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3F41A5" w:rsidRDefault="007C526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3F41A5" w:rsidRDefault="003F41A5">
            <w:pPr>
              <w:pStyle w:val="1"/>
              <w:rPr>
                <w:sz w:val="22"/>
                <w:szCs w:val="22"/>
              </w:rPr>
            </w:pPr>
          </w:p>
          <w:p w:rsidR="003F41A5" w:rsidRDefault="00B668CC">
            <w:pPr>
              <w:pStyle w:val="1"/>
              <w:rPr>
                <w:sz w:val="22"/>
                <w:szCs w:val="22"/>
              </w:rPr>
            </w:pPr>
            <w:r w:rsidRPr="008E573B">
              <w:rPr>
                <w:bCs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bCs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bCs w:val="0"/>
                <w:sz w:val="22"/>
                <w:szCs w:val="22"/>
              </w:rPr>
              <w:t xml:space="preserve"> – Клиника доктора Рошаля»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3F41A5" w:rsidRDefault="007C52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3F41A5" w:rsidRDefault="007C526E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 xml:space="preserve">осквы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  ГУ БАНКА  РОССИИ ПО ЦФО г.Москва  л.с. № 2605441000450848</w:t>
            </w:r>
            <w:r>
              <w:rPr>
                <w:sz w:val="22"/>
                <w:szCs w:val="22"/>
              </w:rPr>
              <w:t xml:space="preserve"> </w:t>
            </w:r>
          </w:p>
          <w:p w:rsidR="003F41A5" w:rsidRDefault="007C526E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3F41A5" w:rsidRDefault="007C526E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3F41A5" w:rsidRDefault="007C526E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3F41A5" w:rsidRDefault="003F41A5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97"/>
              </w:tabs>
              <w:spacing w:line="216" w:lineRule="auto"/>
              <w:ind w:left="629"/>
              <w:rPr>
                <w:b/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97"/>
              </w:tabs>
              <w:spacing w:line="216" w:lineRule="auto"/>
              <w:ind w:left="629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F41A5" w:rsidRDefault="003F41A5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79" w:type="dxa"/>
          </w:tcPr>
          <w:p w:rsidR="003F41A5" w:rsidRDefault="003F41A5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3F41A5" w:rsidRDefault="007C526E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3F41A5" w:rsidRDefault="003F41A5">
            <w:pPr>
              <w:tabs>
                <w:tab w:val="left" w:pos="497"/>
                <w:tab w:val="left" w:pos="4315"/>
              </w:tabs>
              <w:ind w:left="22" w:right="627"/>
              <w:rPr>
                <w:sz w:val="22"/>
                <w:szCs w:val="22"/>
                <w:highlight w:val="yellow"/>
              </w:rPr>
            </w:pPr>
          </w:p>
          <w:p w:rsidR="003F41A5" w:rsidRDefault="007C526E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ФИО: </w:t>
            </w:r>
          </w:p>
          <w:p w:rsidR="003F41A5" w:rsidRDefault="007C526E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Паспорт:</w:t>
            </w:r>
            <w:r>
              <w:rPr>
                <w:sz w:val="22"/>
                <w:szCs w:val="22"/>
              </w:rPr>
              <w:t xml:space="preserve"> серия номер</w:t>
            </w:r>
            <w:r w:rsidR="002447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кем и когда выдан</w:t>
            </w:r>
          </w:p>
          <w:p w:rsidR="003F41A5" w:rsidRDefault="007C526E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Регистрация: </w:t>
            </w:r>
            <w:r>
              <w:rPr>
                <w:sz w:val="22"/>
                <w:szCs w:val="22"/>
              </w:rPr>
              <w:t> </w:t>
            </w:r>
          </w:p>
          <w:p w:rsidR="003F41A5" w:rsidRDefault="007C526E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3F41A5" w:rsidRDefault="003F41A5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</w:p>
        </w:tc>
      </w:tr>
      <w:tr w:rsidR="003F41A5" w:rsidTr="001E0D3E">
        <w:trPr>
          <w:trHeight w:val="2369"/>
          <w:jc w:val="center"/>
        </w:trPr>
        <w:tc>
          <w:tcPr>
            <w:tcW w:w="4615" w:type="dxa"/>
          </w:tcPr>
          <w:p w:rsidR="003F41A5" w:rsidRDefault="007C526E" w:rsidP="007C5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3F41A5" w:rsidRDefault="00B668CC" w:rsidP="007C526E">
            <w:pPr>
              <w:ind w:firstLine="4"/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</w:p>
          <w:p w:rsidR="003F41A5" w:rsidRDefault="007C526E">
            <w:pPr>
              <w:tabs>
                <w:tab w:val="left" w:pos="1020"/>
              </w:tabs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3F41A5" w:rsidRDefault="007C526E">
            <w:pPr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 </w:t>
            </w:r>
            <w:r w:rsidR="00B94967">
              <w:rPr>
                <w:sz w:val="22"/>
                <w:szCs w:val="22"/>
              </w:rPr>
              <w:t>А. В. Брянцев</w:t>
            </w:r>
          </w:p>
          <w:p w:rsidR="003F41A5" w:rsidRDefault="007C526E">
            <w:pPr>
              <w:shd w:val="clear" w:color="auto" w:fill="FFFFFF"/>
              <w:spacing w:line="216" w:lineRule="auto"/>
              <w:ind w:left="-284" w:firstLine="62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3F41A5" w:rsidRDefault="003F41A5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79" w:type="dxa"/>
          </w:tcPr>
          <w:p w:rsidR="003F41A5" w:rsidRDefault="003F41A5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B668CC" w:rsidRDefault="00B668CC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315"/>
              </w:tabs>
              <w:ind w:right="627"/>
              <w:jc w:val="both"/>
              <w:rPr>
                <w:sz w:val="22"/>
                <w:szCs w:val="22"/>
              </w:rPr>
            </w:pPr>
          </w:p>
          <w:p w:rsidR="003F41A5" w:rsidRDefault="007C526E">
            <w:pPr>
              <w:tabs>
                <w:tab w:val="left" w:pos="4315"/>
              </w:tabs>
              <w:ind w:right="6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B949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________________ </w:t>
            </w:r>
            <w:r>
              <w:rPr>
                <w:color w:val="000000" w:themeColor="text1"/>
                <w:sz w:val="22"/>
                <w:szCs w:val="22"/>
              </w:rPr>
              <w:t>ФИО</w:t>
            </w:r>
          </w:p>
          <w:p w:rsidR="003F41A5" w:rsidRDefault="007C526E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</w:t>
            </w:r>
          </w:p>
        </w:tc>
      </w:tr>
    </w:tbl>
    <w:p w:rsidR="003F41A5" w:rsidRDefault="003F41A5">
      <w:pPr>
        <w:shd w:val="clear" w:color="auto" w:fill="FFFFFF"/>
        <w:ind w:right="96"/>
        <w:rPr>
          <w:b/>
          <w:bCs/>
          <w:color w:val="000000"/>
          <w:spacing w:val="-3"/>
          <w:sz w:val="24"/>
          <w:szCs w:val="24"/>
        </w:rPr>
      </w:pPr>
    </w:p>
    <w:p w:rsidR="003F41A5" w:rsidRDefault="003F41A5">
      <w:pPr>
        <w:rPr>
          <w:szCs w:val="16"/>
        </w:rPr>
      </w:pPr>
    </w:p>
    <w:p w:rsidR="003F41A5" w:rsidRDefault="003F41A5">
      <w:pPr>
        <w:rPr>
          <w:szCs w:val="16"/>
        </w:rPr>
      </w:pPr>
    </w:p>
    <w:p w:rsidR="003F41A5" w:rsidRDefault="007C526E">
      <w:pPr>
        <w:jc w:val="center"/>
        <w:rPr>
          <w:b/>
          <w:sz w:val="24"/>
          <w:szCs w:val="24"/>
        </w:rPr>
      </w:pPr>
      <w:r>
        <w:rPr>
          <w:szCs w:val="16"/>
        </w:rPr>
        <w:br w:type="page"/>
      </w:r>
      <w:r>
        <w:rPr>
          <w:b/>
          <w:sz w:val="24"/>
          <w:szCs w:val="24"/>
        </w:rPr>
        <w:lastRenderedPageBreak/>
        <w:t>Акт</w:t>
      </w:r>
    </w:p>
    <w:p w:rsidR="003F41A5" w:rsidRDefault="007C52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сдачи-приемки выполненных работ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</w:t>
      </w:r>
    </w:p>
    <w:p w:rsidR="003F41A5" w:rsidRDefault="007C52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</w:t>
      </w:r>
      <w:r w:rsidR="00B96D8B">
        <w:rPr>
          <w:b/>
          <w:sz w:val="24"/>
          <w:szCs w:val="24"/>
        </w:rPr>
        <w:t>ру №____ от «___» _________ 202</w:t>
      </w:r>
      <w:r w:rsidR="001E0D3E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г. </w:t>
      </w:r>
    </w:p>
    <w:p w:rsidR="003F41A5" w:rsidRDefault="003F41A5">
      <w:pPr>
        <w:jc w:val="center"/>
        <w:rPr>
          <w:b/>
          <w:sz w:val="24"/>
          <w:szCs w:val="24"/>
        </w:rPr>
      </w:pPr>
    </w:p>
    <w:p w:rsidR="003F41A5" w:rsidRDefault="007C526E">
      <w:pPr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6D8B">
        <w:rPr>
          <w:sz w:val="24"/>
          <w:szCs w:val="24"/>
        </w:rPr>
        <w:tab/>
      </w:r>
      <w:r w:rsidR="00B96D8B">
        <w:rPr>
          <w:sz w:val="24"/>
          <w:szCs w:val="24"/>
        </w:rPr>
        <w:tab/>
      </w:r>
      <w:r w:rsidR="00B96D8B">
        <w:rPr>
          <w:sz w:val="24"/>
          <w:szCs w:val="24"/>
        </w:rPr>
        <w:tab/>
        <w:t>«___» ____________ 202</w:t>
      </w:r>
      <w:r w:rsidR="001E0D3E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p w:rsidR="003F41A5" w:rsidRDefault="003F41A5">
      <w:pPr>
        <w:rPr>
          <w:sz w:val="24"/>
          <w:szCs w:val="24"/>
        </w:rPr>
      </w:pPr>
    </w:p>
    <w:p w:rsidR="003F41A5" w:rsidRDefault="00B668CC" w:rsidP="001E0D3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B668CC">
        <w:rPr>
          <w:rFonts w:ascii="Times New Roman" w:hAnsi="Times New Roman" w:cs="Times New Roman"/>
          <w:b/>
          <w:sz w:val="22"/>
          <w:szCs w:val="22"/>
        </w:rPr>
        <w:t xml:space="preserve">Государственное бюджетное учреждение здравоохранения города Москвы «Научно-исследовательский институт неотложной детской хирургии и травматологии – Клиника доктора Рошаля» Департамента здравоохранения города Москвы (ГБУЗ «НИИ </w:t>
      </w:r>
      <w:proofErr w:type="spellStart"/>
      <w:r w:rsidRPr="00B668CC">
        <w:rPr>
          <w:rFonts w:ascii="Times New Roman" w:hAnsi="Times New Roman" w:cs="Times New Roman"/>
          <w:b/>
          <w:sz w:val="22"/>
          <w:szCs w:val="22"/>
        </w:rPr>
        <w:t>НДХиТ</w:t>
      </w:r>
      <w:proofErr w:type="spellEnd"/>
      <w:r w:rsidRPr="00B668CC">
        <w:rPr>
          <w:rFonts w:ascii="Times New Roman" w:hAnsi="Times New Roman" w:cs="Times New Roman"/>
          <w:b/>
          <w:sz w:val="22"/>
          <w:szCs w:val="22"/>
        </w:rPr>
        <w:t xml:space="preserve"> – Клиника доктора Рошаля»)</w:t>
      </w:r>
      <w:r w:rsidR="007C526E">
        <w:rPr>
          <w:rFonts w:ascii="Times New Roman" w:hAnsi="Times New Roman" w:cs="Times New Roman"/>
          <w:sz w:val="22"/>
          <w:szCs w:val="22"/>
        </w:rPr>
        <w:t xml:space="preserve">, именуемое в дальнейшем «Исполнитель», в лице директора, </w:t>
      </w:r>
      <w:r w:rsidR="00B96D8B" w:rsidRPr="00B96D8B">
        <w:rPr>
          <w:rFonts w:ascii="Times New Roman" w:hAnsi="Times New Roman" w:cs="Times New Roman"/>
          <w:b/>
          <w:sz w:val="22"/>
          <w:szCs w:val="22"/>
        </w:rPr>
        <w:t>Брянцева Александра Владимировича</w:t>
      </w:r>
      <w:r w:rsidR="007C526E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Устава, и </w:t>
      </w:r>
      <w:r w:rsidR="007C526E" w:rsidRPr="00B96D8B">
        <w:rPr>
          <w:rFonts w:ascii="Times New Roman" w:hAnsi="Times New Roman" w:cs="Times New Roman"/>
          <w:b/>
          <w:color w:val="FF0000"/>
          <w:sz w:val="22"/>
          <w:szCs w:val="22"/>
        </w:rPr>
        <w:t>ФИО</w:t>
      </w:r>
      <w:r w:rsidR="007C526E">
        <w:rPr>
          <w:rFonts w:ascii="Times New Roman" w:hAnsi="Times New Roman" w:cs="Times New Roman"/>
          <w:b/>
          <w:sz w:val="22"/>
          <w:szCs w:val="22"/>
        </w:rPr>
        <w:t>,</w:t>
      </w:r>
      <w:r w:rsidR="007C526E">
        <w:rPr>
          <w:rFonts w:ascii="Times New Roman" w:hAnsi="Times New Roman" w:cs="Times New Roman"/>
          <w:sz w:val="22"/>
          <w:szCs w:val="22"/>
        </w:rPr>
        <w:t xml:space="preserve"> именуемый в дальнейшем «Заказчик», с другой стороны,  а вместе именуемые «Стороны», составили настоящий акт о нижеследующем:</w:t>
      </w:r>
      <w:proofErr w:type="gramEnd"/>
    </w:p>
    <w:p w:rsidR="003F41A5" w:rsidRDefault="003F41A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41A5" w:rsidRDefault="007C526E" w:rsidP="001E0D3E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Договором </w:t>
      </w:r>
      <w:r w:rsidR="00B96D8B">
        <w:rPr>
          <w:rFonts w:ascii="Times New Roman" w:hAnsi="Times New Roman" w:cs="Times New Roman"/>
          <w:sz w:val="22"/>
          <w:szCs w:val="22"/>
        </w:rPr>
        <w:t>№_____ от «___» ___________ 202</w:t>
      </w:r>
      <w:r w:rsidR="001E0D3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г. (далее – Договор) Исполнитель выполнил обязательства по подготовке Заказчика </w:t>
      </w:r>
      <w:r>
        <w:rPr>
          <w:rFonts w:ascii="Times New Roman" w:hAnsi="Times New Roman" w:cs="Times New Roman"/>
          <w:b/>
          <w:sz w:val="22"/>
          <w:szCs w:val="22"/>
        </w:rPr>
        <w:t>(</w:t>
      </w:r>
      <w:r w:rsidRPr="001E0D3E">
        <w:rPr>
          <w:rFonts w:ascii="Times New Roman" w:hAnsi="Times New Roman" w:cs="Times New Roman"/>
          <w:b/>
          <w:color w:val="FF0000"/>
          <w:sz w:val="22"/>
          <w:szCs w:val="22"/>
        </w:rPr>
        <w:t>ФИО</w:t>
      </w:r>
      <w:r>
        <w:rPr>
          <w:rFonts w:ascii="Times New Roman" w:hAnsi="Times New Roman" w:cs="Times New Roman"/>
          <w:b/>
          <w:sz w:val="22"/>
          <w:szCs w:val="22"/>
        </w:rPr>
        <w:t>).</w:t>
      </w:r>
    </w:p>
    <w:p w:rsidR="003F41A5" w:rsidRDefault="003F41A5" w:rsidP="001E0D3E">
      <w:pPr>
        <w:pStyle w:val="ConsPlusNonformat"/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F41A5" w:rsidRDefault="007C526E" w:rsidP="001E0D3E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Сумма оплаты за выполненные работы  </w:t>
      </w:r>
      <w:r w:rsidR="001E0D3E">
        <w:rPr>
          <w:rFonts w:ascii="Times New Roman" w:hAnsi="Times New Roman" w:cs="Times New Roman"/>
          <w:color w:val="FF0000"/>
          <w:sz w:val="22"/>
          <w:szCs w:val="22"/>
        </w:rPr>
        <w:t>_____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рублей (</w:t>
      </w:r>
      <w:r w:rsidR="001E0D3E">
        <w:rPr>
          <w:rFonts w:ascii="Times New Roman" w:hAnsi="Times New Roman" w:cs="Times New Roman"/>
          <w:color w:val="FF0000"/>
          <w:sz w:val="22"/>
          <w:szCs w:val="22"/>
        </w:rPr>
        <w:t>______________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рублей 00 копеек), </w:t>
      </w:r>
      <w:r>
        <w:rPr>
          <w:rFonts w:ascii="Times New Roman" w:hAnsi="Times New Roman" w:cs="Times New Roman"/>
          <w:sz w:val="22"/>
          <w:szCs w:val="22"/>
        </w:rPr>
        <w:t xml:space="preserve">без НДС. </w:t>
      </w:r>
    </w:p>
    <w:p w:rsidR="003F41A5" w:rsidRDefault="007C526E" w:rsidP="001E0D3E">
      <w:pPr>
        <w:pStyle w:val="ConsPlusNonformat"/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Оплата произведена Заказчиком в установленный Договором срок.</w:t>
      </w:r>
    </w:p>
    <w:p w:rsidR="003F41A5" w:rsidRDefault="003F41A5" w:rsidP="001E0D3E">
      <w:pPr>
        <w:pStyle w:val="ConsPlusNonformat"/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F41A5" w:rsidRDefault="007C526E" w:rsidP="001E0D3E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Работы выполнены Исполнителем в установленный Договором срок.</w:t>
      </w:r>
    </w:p>
    <w:p w:rsidR="003F41A5" w:rsidRDefault="003F41A5" w:rsidP="001E0D3E">
      <w:pPr>
        <w:pStyle w:val="ConsPlusNonformat"/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F41A5" w:rsidRDefault="007C526E" w:rsidP="001E0D3E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Заказчик  по  объему  и  качеству выполненных Исполнителем работ претензий не имеет.</w:t>
      </w:r>
    </w:p>
    <w:p w:rsidR="003F41A5" w:rsidRDefault="003F41A5" w:rsidP="001E0D3E">
      <w:pPr>
        <w:pStyle w:val="ConsPlusNonformat"/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F41A5" w:rsidRDefault="007C526E" w:rsidP="001E0D3E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 Актом  Стороны  подтверждают надлежащее  выполнение условий Договора.</w:t>
      </w:r>
    </w:p>
    <w:p w:rsidR="003F41A5" w:rsidRDefault="003F41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96D8B" w:rsidRDefault="00B96D8B" w:rsidP="00B96D8B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АДРЕСА И ПОДПИСИ СТОРОН</w:t>
      </w:r>
    </w:p>
    <w:p w:rsidR="003F41A5" w:rsidRDefault="003F41A5">
      <w:pPr>
        <w:pStyle w:val="ConsPlusNonformat"/>
        <w:ind w:left="36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19" w:type="dxa"/>
        <w:jc w:val="center"/>
        <w:tblInd w:w="967" w:type="dxa"/>
        <w:tblLook w:val="04A0"/>
      </w:tblPr>
      <w:tblGrid>
        <w:gridCol w:w="4615"/>
        <w:gridCol w:w="425"/>
        <w:gridCol w:w="4579"/>
      </w:tblGrid>
      <w:tr w:rsidR="001E0D3E" w:rsidTr="001E0D3E">
        <w:trPr>
          <w:trHeight w:val="4096"/>
          <w:jc w:val="center"/>
        </w:trPr>
        <w:tc>
          <w:tcPr>
            <w:tcW w:w="4615" w:type="dxa"/>
          </w:tcPr>
          <w:p w:rsidR="001E0D3E" w:rsidRDefault="001E0D3E" w:rsidP="00DE5CDF">
            <w:pPr>
              <w:ind w:left="629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1E0D3E" w:rsidRDefault="001E0D3E" w:rsidP="00DE5CDF">
            <w:pPr>
              <w:pStyle w:val="1"/>
              <w:rPr>
                <w:sz w:val="22"/>
                <w:szCs w:val="22"/>
              </w:rPr>
            </w:pPr>
          </w:p>
          <w:p w:rsidR="001E0D3E" w:rsidRDefault="00B668CC" w:rsidP="00DE5CDF">
            <w:pPr>
              <w:pStyle w:val="1"/>
              <w:rPr>
                <w:sz w:val="22"/>
                <w:szCs w:val="22"/>
              </w:rPr>
            </w:pPr>
            <w:r w:rsidRPr="008E573B">
              <w:rPr>
                <w:bCs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bCs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bCs w:val="0"/>
                <w:sz w:val="22"/>
                <w:szCs w:val="22"/>
              </w:rPr>
              <w:t xml:space="preserve"> – Клиника доктора Рошаля»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1E0D3E" w:rsidRDefault="001E0D3E" w:rsidP="00DE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1E0D3E" w:rsidRDefault="001E0D3E" w:rsidP="00DE5CD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 xml:space="preserve">осквы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  ГУ БАНКА  РОССИИ ПО ЦФО г.Москва  л.с. № 2605441000450848</w:t>
            </w:r>
            <w:r>
              <w:rPr>
                <w:sz w:val="22"/>
                <w:szCs w:val="22"/>
              </w:rPr>
              <w:t xml:space="preserve"> </w:t>
            </w:r>
          </w:p>
          <w:p w:rsidR="001E0D3E" w:rsidRDefault="001E0D3E" w:rsidP="00DE5CD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1E0D3E" w:rsidRDefault="001E0D3E" w:rsidP="00DE5CD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1E0D3E" w:rsidRDefault="001E0D3E" w:rsidP="00DE5CDF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1E0D3E" w:rsidRDefault="001E0D3E" w:rsidP="00DE5CDF">
            <w:pPr>
              <w:tabs>
                <w:tab w:val="left" w:pos="497"/>
              </w:tabs>
              <w:spacing w:line="216" w:lineRule="auto"/>
              <w:ind w:left="629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97"/>
              </w:tabs>
              <w:spacing w:line="216" w:lineRule="auto"/>
              <w:ind w:left="629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E0D3E" w:rsidRDefault="001E0D3E" w:rsidP="00DE5CDF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79" w:type="dxa"/>
          </w:tcPr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sz w:val="22"/>
                <w:szCs w:val="22"/>
                <w:highlight w:val="yellow"/>
              </w:rPr>
            </w:pPr>
          </w:p>
          <w:p w:rsidR="001E0D3E" w:rsidRP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b/>
                <w:color w:val="FF0000"/>
                <w:sz w:val="22"/>
                <w:szCs w:val="22"/>
              </w:rPr>
            </w:pPr>
            <w:r w:rsidRPr="001E0D3E">
              <w:rPr>
                <w:b/>
                <w:color w:val="FF0000"/>
                <w:sz w:val="22"/>
                <w:szCs w:val="22"/>
              </w:rPr>
              <w:t xml:space="preserve">ФИО: </w:t>
            </w:r>
          </w:p>
          <w:p w:rsidR="001E0D3E" w:rsidRP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Паспорт:</w:t>
            </w:r>
            <w:r>
              <w:rPr>
                <w:sz w:val="22"/>
                <w:szCs w:val="22"/>
              </w:rPr>
              <w:t xml:space="preserve"> </w:t>
            </w:r>
            <w:r w:rsidRPr="001E0D3E">
              <w:rPr>
                <w:color w:val="FF0000"/>
                <w:sz w:val="22"/>
                <w:szCs w:val="22"/>
              </w:rPr>
              <w:t>серия номер, кем и когда выдан</w:t>
            </w: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Регистрация: </w:t>
            </w:r>
            <w:r>
              <w:rPr>
                <w:sz w:val="22"/>
                <w:szCs w:val="22"/>
              </w:rPr>
              <w:t> </w:t>
            </w: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</w:p>
          <w:p w:rsidR="00B668CC" w:rsidRDefault="00B668CC" w:rsidP="00DE5CD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</w:p>
          <w:p w:rsidR="00B668CC" w:rsidRDefault="00B668CC" w:rsidP="00DE5CD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</w:p>
        </w:tc>
      </w:tr>
      <w:tr w:rsidR="001E0D3E" w:rsidTr="001E0D3E">
        <w:trPr>
          <w:trHeight w:val="2369"/>
          <w:jc w:val="center"/>
        </w:trPr>
        <w:tc>
          <w:tcPr>
            <w:tcW w:w="4615" w:type="dxa"/>
          </w:tcPr>
          <w:p w:rsidR="001E0D3E" w:rsidRDefault="001E0D3E" w:rsidP="00DE5C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1E0D3E" w:rsidRDefault="00B668CC" w:rsidP="00DE5CDF">
            <w:pPr>
              <w:ind w:firstLine="4"/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</w:p>
          <w:p w:rsidR="001E0D3E" w:rsidRDefault="001E0D3E" w:rsidP="00DE5CDF">
            <w:pPr>
              <w:tabs>
                <w:tab w:val="left" w:pos="1020"/>
              </w:tabs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1E0D3E" w:rsidRDefault="001E0D3E" w:rsidP="00DE5CDF">
            <w:pPr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_________________ А. В. Брянцев</w:t>
            </w:r>
          </w:p>
          <w:p w:rsidR="001E0D3E" w:rsidRDefault="001E0D3E" w:rsidP="00DE5CDF">
            <w:pPr>
              <w:shd w:val="clear" w:color="auto" w:fill="FFFFFF"/>
              <w:spacing w:line="216" w:lineRule="auto"/>
              <w:ind w:left="-284" w:firstLine="62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1E0D3E" w:rsidRDefault="001E0D3E" w:rsidP="00DE5CDF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79" w:type="dxa"/>
          </w:tcPr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315"/>
              </w:tabs>
              <w:ind w:right="627"/>
              <w:jc w:val="both"/>
              <w:rPr>
                <w:sz w:val="22"/>
                <w:szCs w:val="22"/>
              </w:rPr>
            </w:pPr>
          </w:p>
          <w:p w:rsidR="00B668CC" w:rsidRDefault="00B668CC" w:rsidP="00DE5CDF">
            <w:pPr>
              <w:tabs>
                <w:tab w:val="left" w:pos="4315"/>
              </w:tabs>
              <w:ind w:right="627"/>
              <w:jc w:val="both"/>
              <w:rPr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315"/>
              </w:tabs>
              <w:ind w:right="6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________________ </w:t>
            </w:r>
            <w:r w:rsidRPr="001E0D3E">
              <w:rPr>
                <w:color w:val="FF0000"/>
                <w:sz w:val="22"/>
                <w:szCs w:val="22"/>
              </w:rPr>
              <w:t>ФИО</w:t>
            </w:r>
          </w:p>
          <w:p w:rsidR="001E0D3E" w:rsidRDefault="001E0D3E" w:rsidP="00DE5CD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</w:t>
            </w:r>
          </w:p>
        </w:tc>
      </w:tr>
    </w:tbl>
    <w:p w:rsidR="003F41A5" w:rsidRDefault="00D329BC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  <w:lang w:val="en-US"/>
        </w:rPr>
      </w:pPr>
      <w:r>
        <w:rPr>
          <w:b/>
          <w:bCs/>
          <w:color w:val="000000"/>
          <w:spacing w:val="-3"/>
          <w:sz w:val="16"/>
          <w:szCs w:val="16"/>
          <w:highlight w:val="yellow"/>
        </w:rPr>
        <w:fldChar w:fldCharType="begin"/>
      </w:r>
      <w:r w:rsidR="007C526E">
        <w:rPr>
          <w:b/>
          <w:bCs/>
          <w:color w:val="000000"/>
          <w:spacing w:val="-3"/>
          <w:sz w:val="16"/>
          <w:szCs w:val="16"/>
          <w:highlight w:val="yellow"/>
        </w:rPr>
        <w:instrText xml:space="preserve"> DOCVARIABLE  EXECUTOR  \* MERGEFORMAT </w:instrText>
      </w:r>
      <w:r>
        <w:rPr>
          <w:b/>
          <w:bCs/>
          <w:color w:val="000000"/>
          <w:spacing w:val="-3"/>
          <w:sz w:val="16"/>
          <w:szCs w:val="16"/>
          <w:highlight w:val="yellow"/>
        </w:rPr>
        <w:fldChar w:fldCharType="end"/>
      </w:r>
    </w:p>
    <w:sectPr w:rsidR="003F41A5" w:rsidSect="003F41A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057F8"/>
    <w:multiLevelType w:val="multilevel"/>
    <w:tmpl w:val="7B2057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A36EBD"/>
    <w:rsid w:val="00005291"/>
    <w:rsid w:val="0002175E"/>
    <w:rsid w:val="00053486"/>
    <w:rsid w:val="000A470B"/>
    <w:rsid w:val="00107635"/>
    <w:rsid w:val="001946C5"/>
    <w:rsid w:val="001A1FE0"/>
    <w:rsid w:val="001A72D7"/>
    <w:rsid w:val="001D4C34"/>
    <w:rsid w:val="001E0D3E"/>
    <w:rsid w:val="0022548A"/>
    <w:rsid w:val="002447D0"/>
    <w:rsid w:val="002717E3"/>
    <w:rsid w:val="002B050B"/>
    <w:rsid w:val="002F479E"/>
    <w:rsid w:val="0032230B"/>
    <w:rsid w:val="0035134C"/>
    <w:rsid w:val="00357AFD"/>
    <w:rsid w:val="003655B7"/>
    <w:rsid w:val="003660F2"/>
    <w:rsid w:val="003F41A5"/>
    <w:rsid w:val="004E6CF6"/>
    <w:rsid w:val="00520A69"/>
    <w:rsid w:val="005C58CB"/>
    <w:rsid w:val="00685F91"/>
    <w:rsid w:val="007C526E"/>
    <w:rsid w:val="007E4A62"/>
    <w:rsid w:val="00825BB2"/>
    <w:rsid w:val="00875FCB"/>
    <w:rsid w:val="0089501F"/>
    <w:rsid w:val="008A0A1F"/>
    <w:rsid w:val="008C4E3D"/>
    <w:rsid w:val="008F20F6"/>
    <w:rsid w:val="00956267"/>
    <w:rsid w:val="009718E6"/>
    <w:rsid w:val="009C7E1E"/>
    <w:rsid w:val="00A36EBD"/>
    <w:rsid w:val="00A45890"/>
    <w:rsid w:val="00A63D7B"/>
    <w:rsid w:val="00A66B77"/>
    <w:rsid w:val="00AC070E"/>
    <w:rsid w:val="00B21D5C"/>
    <w:rsid w:val="00B22D1E"/>
    <w:rsid w:val="00B668CC"/>
    <w:rsid w:val="00B8759D"/>
    <w:rsid w:val="00B94967"/>
    <w:rsid w:val="00B96D8B"/>
    <w:rsid w:val="00C30437"/>
    <w:rsid w:val="00C903BD"/>
    <w:rsid w:val="00CD74B3"/>
    <w:rsid w:val="00CE7C53"/>
    <w:rsid w:val="00CF0F61"/>
    <w:rsid w:val="00D329BC"/>
    <w:rsid w:val="00D46B8D"/>
    <w:rsid w:val="00D9740F"/>
    <w:rsid w:val="00E032CD"/>
    <w:rsid w:val="00E34B46"/>
    <w:rsid w:val="00EC3D38"/>
    <w:rsid w:val="00ED71B0"/>
    <w:rsid w:val="00F64CA4"/>
    <w:rsid w:val="00F73099"/>
    <w:rsid w:val="00F875A5"/>
    <w:rsid w:val="00FA2A32"/>
    <w:rsid w:val="00FA37B5"/>
    <w:rsid w:val="018E1B14"/>
    <w:rsid w:val="022B3B97"/>
    <w:rsid w:val="02974AC9"/>
    <w:rsid w:val="1F572FDB"/>
    <w:rsid w:val="21C91DFB"/>
    <w:rsid w:val="23B4461B"/>
    <w:rsid w:val="23EB64D4"/>
    <w:rsid w:val="2C60590E"/>
    <w:rsid w:val="49624078"/>
    <w:rsid w:val="4AEE2C2D"/>
    <w:rsid w:val="528E6F80"/>
    <w:rsid w:val="61E22A0E"/>
    <w:rsid w:val="75D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1A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41A5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41A5"/>
    <w:rPr>
      <w:b/>
      <w:bCs/>
      <w:sz w:val="24"/>
      <w:szCs w:val="24"/>
      <w:lang w:bidi="ar-SA"/>
    </w:rPr>
  </w:style>
  <w:style w:type="paragraph" w:styleId="a3">
    <w:name w:val="List Paragraph"/>
    <w:basedOn w:val="a"/>
    <w:qFormat/>
    <w:rsid w:val="003F41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3F41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mi-callto">
    <w:name w:val="wmi-callto"/>
    <w:basedOn w:val="a0"/>
    <w:rsid w:val="003F41A5"/>
  </w:style>
  <w:style w:type="character" w:customStyle="1" w:styleId="apple-converted-space">
    <w:name w:val="apple-converted-space"/>
    <w:basedOn w:val="a0"/>
    <w:qFormat/>
    <w:rsid w:val="003F41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8400-5E1D-49CC-A2A9-AD3BE2A9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917</Words>
  <Characters>6936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vplyakin</dc:creator>
  <cp:lastModifiedBy>plyakin</cp:lastModifiedBy>
  <cp:revision>3</cp:revision>
  <cp:lastPrinted>2017-01-16T08:46:00Z</cp:lastPrinted>
  <dcterms:created xsi:type="dcterms:W3CDTF">2024-10-24T09:00:00Z</dcterms:created>
  <dcterms:modified xsi:type="dcterms:W3CDTF">2025-02-17T09:14:00Z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72AA1611E6994017AE96C09AB22BD3D7</vt:lpwstr>
  </property>
</Properties>
</file>